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C69D3C7" w14:textId="4EF6F414" w:rsidR="00D5673B" w:rsidRPr="00EE5361" w:rsidRDefault="00D5673B" w:rsidP="006C3A97">
      <w:pPr>
        <w:jc w:val="center"/>
        <w:rPr>
          <w:rFonts w:ascii="Arial" w:hAnsi="Arial" w:cs="Arial"/>
        </w:rPr>
      </w:pPr>
      <w:r w:rsidRPr="00EE5361">
        <w:rPr>
          <w:rFonts w:ascii="Arial" w:hAnsi="Arial" w:cs="Arial"/>
          <w:b/>
          <w:bCs/>
        </w:rPr>
        <w:t>Các biện pháp</w:t>
      </w:r>
      <w:r w:rsidR="009E123E" w:rsidRPr="00EE5361">
        <w:rPr>
          <w:rFonts w:ascii="Arial" w:hAnsi="Arial" w:cs="Arial"/>
          <w:b/>
          <w:bCs/>
        </w:rPr>
        <w:t xml:space="preserve"> đảm bảo </w:t>
      </w:r>
      <w:r w:rsidRPr="00EE5361">
        <w:rPr>
          <w:rFonts w:ascii="Arial" w:hAnsi="Arial" w:cs="Arial"/>
          <w:b/>
          <w:bCs/>
        </w:rPr>
        <w:t xml:space="preserve">an toàn </w:t>
      </w:r>
      <w:r w:rsidR="009E123E" w:rsidRPr="00EE5361">
        <w:rPr>
          <w:rFonts w:ascii="Arial" w:hAnsi="Arial" w:cs="Arial"/>
          <w:b/>
          <w:bCs/>
        </w:rPr>
        <w:t xml:space="preserve">khi </w:t>
      </w:r>
      <w:r w:rsidR="00A46F4E" w:rsidRPr="00EE5361">
        <w:rPr>
          <w:rFonts w:ascii="Arial" w:hAnsi="Arial" w:cs="Arial"/>
          <w:b/>
          <w:bCs/>
        </w:rPr>
        <w:t xml:space="preserve">sử dụng và vận hành hệ thống </w:t>
      </w:r>
      <w:r w:rsidRPr="00EE5361">
        <w:rPr>
          <w:rFonts w:ascii="Arial" w:hAnsi="Arial" w:cs="Arial"/>
          <w:b/>
          <w:bCs/>
        </w:rPr>
        <w:t xml:space="preserve"> </w:t>
      </w:r>
      <w:r w:rsidR="009E123E" w:rsidRPr="00EE5361">
        <w:rPr>
          <w:rFonts w:ascii="Arial" w:hAnsi="Arial" w:cs="Arial"/>
          <w:b/>
          <w:bCs/>
        </w:rPr>
        <w:t>NLMT</w:t>
      </w:r>
    </w:p>
    <w:p w14:paraId="574C980E" w14:textId="430B7B78" w:rsidR="005561A7" w:rsidRDefault="005561A7" w:rsidP="00D5673B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EE5361">
        <w:rPr>
          <w:rFonts w:ascii="Arial" w:hAnsi="Arial" w:cs="Arial"/>
          <w:noProof/>
        </w:rPr>
        <w:drawing>
          <wp:anchor distT="0" distB="0" distL="114300" distR="114300" simplePos="0" relativeHeight="251659264" behindDoc="0" locked="0" layoutInCell="1" allowOverlap="1" wp14:anchorId="051219EA" wp14:editId="3D1F091D">
            <wp:simplePos x="0" y="0"/>
            <wp:positionH relativeFrom="margin">
              <wp:posOffset>4864064</wp:posOffset>
            </wp:positionH>
            <wp:positionV relativeFrom="paragraph">
              <wp:posOffset>135490</wp:posOffset>
            </wp:positionV>
            <wp:extent cx="1003300" cy="960755"/>
            <wp:effectExtent l="0" t="0" r="6350" b="0"/>
            <wp:wrapSquare wrapText="bothSides"/>
            <wp:docPr id="98275621" name="Picture 1" descr="A diagram of a solar pane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275621" name="Picture 1" descr="A diagram of a solar panel&#10;&#10;Description automatically generated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965" t="34272" r="49311" b="33596"/>
                    <a:stretch/>
                  </pic:blipFill>
                  <pic:spPr bwMode="auto">
                    <a:xfrm>
                      <a:off x="0" y="0"/>
                      <a:ext cx="1003300" cy="960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4019B" w:rsidRPr="00EE5361">
        <w:rPr>
          <w:rFonts w:ascii="Arial" w:hAnsi="Arial" w:cs="Arial"/>
        </w:rPr>
        <w:t>Khi vận hành</w:t>
      </w:r>
      <w:r w:rsidR="009E3A32" w:rsidRPr="00EE5361">
        <w:rPr>
          <w:rFonts w:ascii="Arial" w:hAnsi="Arial" w:cs="Arial"/>
        </w:rPr>
        <w:t>,</w:t>
      </w:r>
      <w:r w:rsidR="0004019B" w:rsidRPr="00EE5361">
        <w:rPr>
          <w:rFonts w:ascii="Arial" w:hAnsi="Arial" w:cs="Arial"/>
        </w:rPr>
        <w:t xml:space="preserve"> </w:t>
      </w:r>
      <w:r w:rsidRPr="00EE5361">
        <w:rPr>
          <w:rFonts w:ascii="Arial" w:hAnsi="Arial" w:cs="Arial"/>
        </w:rPr>
        <w:t xml:space="preserve">kiểm tra </w:t>
      </w:r>
      <w:r w:rsidR="0004019B" w:rsidRPr="00EE5361">
        <w:rPr>
          <w:rFonts w:ascii="Arial" w:hAnsi="Arial" w:cs="Arial"/>
        </w:rPr>
        <w:t xml:space="preserve">bảo dưỡng: </w:t>
      </w:r>
    </w:p>
    <w:p w14:paraId="10F4781B" w14:textId="77777777" w:rsidR="00EE5361" w:rsidRPr="00EE5361" w:rsidRDefault="00EE5361" w:rsidP="00EE5361">
      <w:pPr>
        <w:pStyle w:val="ListParagraph"/>
        <w:rPr>
          <w:rFonts w:ascii="Arial" w:hAnsi="Arial" w:cs="Arial"/>
        </w:rPr>
      </w:pPr>
    </w:p>
    <w:p w14:paraId="6E313492" w14:textId="448AD765" w:rsidR="005561A7" w:rsidRPr="00EE5361" w:rsidRDefault="005561A7" w:rsidP="005561A7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EE5361">
        <w:rPr>
          <w:rFonts w:ascii="Arial" w:hAnsi="Arial" w:cs="Arial"/>
        </w:rPr>
        <w:t xml:space="preserve">Khi bảo dưỡng các tấm </w:t>
      </w:r>
      <w:r w:rsidR="00DD3F8E" w:rsidRPr="00EE5361">
        <w:rPr>
          <w:rFonts w:ascii="Arial" w:hAnsi="Arial" w:cs="Arial"/>
        </w:rPr>
        <w:t>Pin mặt trời (</w:t>
      </w:r>
      <w:r w:rsidRPr="00EE5361">
        <w:rPr>
          <w:rFonts w:ascii="Arial" w:hAnsi="Arial" w:cs="Arial"/>
        </w:rPr>
        <w:t>PMT</w:t>
      </w:r>
      <w:r w:rsidR="00DD3F8E" w:rsidRPr="00EE5361">
        <w:rPr>
          <w:rFonts w:ascii="Arial" w:hAnsi="Arial" w:cs="Arial"/>
        </w:rPr>
        <w:t>)</w:t>
      </w:r>
      <w:r w:rsidRPr="00EE5361">
        <w:rPr>
          <w:rFonts w:ascii="Arial" w:hAnsi="Arial" w:cs="Arial"/>
        </w:rPr>
        <w:t xml:space="preserve"> trên mái nhà, cần tuân thủ các quy định an toàn khi làm việc trên cao.</w:t>
      </w:r>
    </w:p>
    <w:p w14:paraId="3688F7B4" w14:textId="77777777" w:rsidR="009E3A32" w:rsidRPr="00EE5361" w:rsidRDefault="009E3A32" w:rsidP="009E3A32">
      <w:pPr>
        <w:pStyle w:val="ListParagraph"/>
        <w:ind w:left="1080"/>
        <w:rPr>
          <w:rFonts w:ascii="Arial" w:hAnsi="Arial" w:cs="Arial"/>
        </w:rPr>
      </w:pPr>
    </w:p>
    <w:p w14:paraId="52EE3815" w14:textId="6DAF03C9" w:rsidR="00D5673B" w:rsidRPr="00EE5361" w:rsidRDefault="00D5673B" w:rsidP="005561A7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EE5361">
        <w:rPr>
          <w:rFonts w:ascii="Arial" w:hAnsi="Arial" w:cs="Arial"/>
        </w:rPr>
        <w:t xml:space="preserve">Không đi hoặc </w:t>
      </w:r>
      <w:r w:rsidR="00766948" w:rsidRPr="00EE5361">
        <w:rPr>
          <w:rFonts w:ascii="Arial" w:hAnsi="Arial" w:cs="Arial"/>
        </w:rPr>
        <w:t xml:space="preserve">đứng trên các tấm </w:t>
      </w:r>
      <w:r w:rsidR="0004019B" w:rsidRPr="00EE5361">
        <w:rPr>
          <w:rFonts w:ascii="Arial" w:hAnsi="Arial" w:cs="Arial"/>
        </w:rPr>
        <w:t>PMT</w:t>
      </w:r>
      <w:r w:rsidR="00A46F4E" w:rsidRPr="00EE5361">
        <w:rPr>
          <w:rFonts w:ascii="Arial" w:hAnsi="Arial" w:cs="Arial"/>
        </w:rPr>
        <w:t xml:space="preserve"> để </w:t>
      </w:r>
      <w:r w:rsidR="0004019B" w:rsidRPr="00EE5361">
        <w:rPr>
          <w:rFonts w:ascii="Arial" w:hAnsi="Arial" w:cs="Arial"/>
        </w:rPr>
        <w:t>đề phòng</w:t>
      </w:r>
      <w:r w:rsidR="00A46F4E" w:rsidRPr="00EE5361">
        <w:rPr>
          <w:rFonts w:ascii="Arial" w:hAnsi="Arial" w:cs="Arial"/>
        </w:rPr>
        <w:t xml:space="preserve"> trượt ngã hoặc </w:t>
      </w:r>
      <w:r w:rsidR="0004019B" w:rsidRPr="00EE5361">
        <w:rPr>
          <w:rFonts w:ascii="Arial" w:hAnsi="Arial" w:cs="Arial"/>
        </w:rPr>
        <w:t>nứt vỡ</w:t>
      </w:r>
      <w:r w:rsidR="00A46F4E" w:rsidRPr="00EE5361">
        <w:rPr>
          <w:rFonts w:ascii="Arial" w:hAnsi="Arial" w:cs="Arial"/>
        </w:rPr>
        <w:t xml:space="preserve"> </w:t>
      </w:r>
      <w:r w:rsidR="00733419" w:rsidRPr="00EE5361">
        <w:rPr>
          <w:rFonts w:ascii="Arial" w:hAnsi="Arial" w:cs="Arial"/>
        </w:rPr>
        <w:t>tấm PMT.</w:t>
      </w:r>
    </w:p>
    <w:p w14:paraId="178E2418" w14:textId="77777777" w:rsidR="009E3A32" w:rsidRPr="00EE5361" w:rsidRDefault="009E3A32" w:rsidP="009E3A32">
      <w:pPr>
        <w:pStyle w:val="ListParagraph"/>
        <w:ind w:left="1080"/>
        <w:rPr>
          <w:rFonts w:ascii="Arial" w:hAnsi="Arial" w:cs="Arial"/>
        </w:rPr>
      </w:pPr>
    </w:p>
    <w:p w14:paraId="177F76C9" w14:textId="32588AB3" w:rsidR="009E3A32" w:rsidRPr="00EE5361" w:rsidRDefault="009E3A32" w:rsidP="005561A7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 w:rsidRPr="00EE5361">
        <w:rPr>
          <w:rFonts w:ascii="Arial" w:hAnsi="Arial" w:cs="Arial"/>
        </w:rPr>
        <w:t>Kiểm tra định kỳ khung giá đỡ các tấm PMT để đề phòng rơi, đổ hệ thống.</w:t>
      </w:r>
    </w:p>
    <w:p w14:paraId="02A886A8" w14:textId="40FA13DC" w:rsidR="00A46F4E" w:rsidRPr="00EE5361" w:rsidRDefault="00A46F4E" w:rsidP="00766948">
      <w:pPr>
        <w:rPr>
          <w:rFonts w:ascii="Arial" w:hAnsi="Arial" w:cs="Arial"/>
        </w:rPr>
      </w:pPr>
    </w:p>
    <w:p w14:paraId="183A0D12" w14:textId="663E2F33" w:rsidR="00A46F4E" w:rsidRPr="00EE5361" w:rsidRDefault="00A46F4E" w:rsidP="00A46F4E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EE5361">
        <w:rPr>
          <w:rFonts w:ascii="Arial" w:hAnsi="Arial" w:cs="Arial"/>
          <w:noProof/>
        </w:rPr>
        <w:drawing>
          <wp:anchor distT="0" distB="0" distL="114300" distR="114300" simplePos="0" relativeHeight="251658240" behindDoc="0" locked="0" layoutInCell="1" allowOverlap="1" wp14:anchorId="5DEAC51E" wp14:editId="78A7830E">
            <wp:simplePos x="0" y="0"/>
            <wp:positionH relativeFrom="margin">
              <wp:posOffset>4875058</wp:posOffset>
            </wp:positionH>
            <wp:positionV relativeFrom="paragraph">
              <wp:posOffset>3937</wp:posOffset>
            </wp:positionV>
            <wp:extent cx="1026868" cy="987552"/>
            <wp:effectExtent l="0" t="0" r="1905" b="3175"/>
            <wp:wrapSquare wrapText="bothSides"/>
            <wp:docPr id="1" name="Picture 1" descr="Solar Safety - Indiana Connec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olar Safety - Indiana Connection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90" t="34027" r="72329" b="33229"/>
                    <a:stretch/>
                  </pic:blipFill>
                  <pic:spPr bwMode="auto">
                    <a:xfrm>
                      <a:off x="0" y="0"/>
                      <a:ext cx="1026868" cy="9875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E5361">
        <w:rPr>
          <w:rFonts w:ascii="Arial" w:hAnsi="Arial" w:cs="Arial"/>
        </w:rPr>
        <w:t xml:space="preserve"> Đề phòng nguy cơ điện giật, chập  điện và cháy nổ.</w:t>
      </w:r>
    </w:p>
    <w:p w14:paraId="4299791F" w14:textId="429FD755" w:rsidR="00A46F4E" w:rsidRPr="00EE5361" w:rsidRDefault="00A46F4E" w:rsidP="00A46F4E">
      <w:pPr>
        <w:pStyle w:val="ListParagraph"/>
        <w:rPr>
          <w:rFonts w:ascii="Arial" w:hAnsi="Arial" w:cs="Arial"/>
        </w:rPr>
      </w:pPr>
      <w:r w:rsidRPr="00EE5361">
        <w:rPr>
          <w:rFonts w:ascii="Arial" w:hAnsi="Arial" w:cs="Arial"/>
        </w:rPr>
        <w:t xml:space="preserve"> </w:t>
      </w:r>
    </w:p>
    <w:p w14:paraId="14C87215" w14:textId="7615C29B" w:rsidR="00A46F4E" w:rsidRPr="00EE5361" w:rsidRDefault="0004019B" w:rsidP="00A46F4E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EE5361">
        <w:rPr>
          <w:rFonts w:ascii="Arial" w:hAnsi="Arial" w:cs="Arial"/>
        </w:rPr>
        <w:t>Người không có nhiệm vụ giữ</w:t>
      </w:r>
      <w:r w:rsidR="00A46F4E" w:rsidRPr="00EE5361">
        <w:rPr>
          <w:rFonts w:ascii="Arial" w:hAnsi="Arial" w:cs="Arial"/>
        </w:rPr>
        <w:t xml:space="preserve"> khoảng cách ít nhất 3m ngoài hệ thống điện mặt trời.</w:t>
      </w:r>
    </w:p>
    <w:p w14:paraId="14BD9EA1" w14:textId="48F512C1" w:rsidR="00A46F4E" w:rsidRPr="00EE5361" w:rsidRDefault="009E123E" w:rsidP="00A46F4E">
      <w:pPr>
        <w:ind w:left="720"/>
        <w:rPr>
          <w:rFonts w:ascii="Arial" w:hAnsi="Arial" w:cs="Arial"/>
        </w:rPr>
      </w:pPr>
      <w:r w:rsidRPr="00EE5361">
        <w:rPr>
          <w:rFonts w:ascii="Arial" w:hAnsi="Arial" w:cs="Arial"/>
          <w:noProof/>
        </w:rPr>
        <w:drawing>
          <wp:anchor distT="0" distB="0" distL="114300" distR="114300" simplePos="0" relativeHeight="251660288" behindDoc="0" locked="0" layoutInCell="1" allowOverlap="1" wp14:anchorId="2524C5D3" wp14:editId="7F0F5321">
            <wp:simplePos x="0" y="0"/>
            <wp:positionH relativeFrom="margin">
              <wp:posOffset>4884420</wp:posOffset>
            </wp:positionH>
            <wp:positionV relativeFrom="paragraph">
              <wp:posOffset>1760</wp:posOffset>
            </wp:positionV>
            <wp:extent cx="1028065" cy="986790"/>
            <wp:effectExtent l="0" t="0" r="635" b="3810"/>
            <wp:wrapSquare wrapText="bothSides"/>
            <wp:docPr id="15483535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304" t="34255" r="26510" b="32932"/>
                    <a:stretch/>
                  </pic:blipFill>
                  <pic:spPr bwMode="auto">
                    <a:xfrm>
                      <a:off x="0" y="0"/>
                      <a:ext cx="1028065" cy="986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8CD3E9B" w14:textId="17D900E9" w:rsidR="00A46F4E" w:rsidRPr="00EE5361" w:rsidRDefault="00A46F4E" w:rsidP="00A46F4E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EE5361">
        <w:rPr>
          <w:rFonts w:ascii="Arial" w:hAnsi="Arial" w:cs="Arial"/>
        </w:rPr>
        <w:t>Không được tự ý cắt các dây nối các tấm PMT.</w:t>
      </w:r>
    </w:p>
    <w:p w14:paraId="587D4FE7" w14:textId="7AE671C4" w:rsidR="00A46F4E" w:rsidRPr="00EE5361" w:rsidRDefault="0004019B" w:rsidP="00A46F4E">
      <w:pPr>
        <w:rPr>
          <w:rFonts w:ascii="Arial" w:hAnsi="Arial" w:cs="Arial"/>
        </w:rPr>
      </w:pPr>
      <w:r w:rsidRPr="00EE5361">
        <w:rPr>
          <w:rFonts w:ascii="Arial" w:hAnsi="Arial" w:cs="Arial"/>
          <w:noProof/>
        </w:rPr>
        <w:drawing>
          <wp:anchor distT="0" distB="0" distL="114300" distR="114300" simplePos="0" relativeHeight="251662336" behindDoc="0" locked="0" layoutInCell="1" allowOverlap="1" wp14:anchorId="31157A9A" wp14:editId="0B521BA9">
            <wp:simplePos x="0" y="0"/>
            <wp:positionH relativeFrom="margin">
              <wp:posOffset>4874895</wp:posOffset>
            </wp:positionH>
            <wp:positionV relativeFrom="paragraph">
              <wp:posOffset>318770</wp:posOffset>
            </wp:positionV>
            <wp:extent cx="1063625" cy="996950"/>
            <wp:effectExtent l="0" t="0" r="3175" b="0"/>
            <wp:wrapSquare wrapText="bothSides"/>
            <wp:docPr id="559953805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1988" t="34422" r="3288" b="32777"/>
                    <a:stretch/>
                  </pic:blipFill>
                  <pic:spPr bwMode="auto">
                    <a:xfrm>
                      <a:off x="0" y="0"/>
                      <a:ext cx="1063625" cy="996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E7BC3E" w14:textId="6608CE7D" w:rsidR="00A46F4E" w:rsidRPr="00EE5361" w:rsidRDefault="00A46F4E" w:rsidP="00A46F4E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EE5361">
        <w:rPr>
          <w:rFonts w:ascii="Arial" w:hAnsi="Arial" w:cs="Arial"/>
        </w:rPr>
        <w:t xml:space="preserve">Không sờ vào các tấm PMT </w:t>
      </w:r>
      <w:r w:rsidR="009E3A32" w:rsidRPr="00EE5361">
        <w:rPr>
          <w:rFonts w:ascii="Arial" w:hAnsi="Arial" w:cs="Arial"/>
        </w:rPr>
        <w:t xml:space="preserve">trong hệ thống </w:t>
      </w:r>
      <w:r w:rsidRPr="00EE5361">
        <w:rPr>
          <w:rFonts w:ascii="Arial" w:hAnsi="Arial" w:cs="Arial"/>
        </w:rPr>
        <w:t xml:space="preserve">đã hư hỏng hoặc bị </w:t>
      </w:r>
      <w:r w:rsidR="009E3A32" w:rsidRPr="00EE5361">
        <w:rPr>
          <w:rFonts w:ascii="Arial" w:hAnsi="Arial" w:cs="Arial"/>
        </w:rPr>
        <w:t xml:space="preserve">nứt </w:t>
      </w:r>
      <w:r w:rsidRPr="00EE5361">
        <w:rPr>
          <w:rFonts w:ascii="Arial" w:hAnsi="Arial" w:cs="Arial"/>
        </w:rPr>
        <w:t>vỡ</w:t>
      </w:r>
      <w:r w:rsidR="009E3A32" w:rsidRPr="00EE5361">
        <w:rPr>
          <w:rFonts w:ascii="Arial" w:hAnsi="Arial" w:cs="Arial"/>
        </w:rPr>
        <w:t xml:space="preserve"> đề phòng rò điện từ nguồn DC</w:t>
      </w:r>
      <w:r w:rsidRPr="00EE5361">
        <w:rPr>
          <w:rFonts w:ascii="Arial" w:hAnsi="Arial" w:cs="Arial"/>
        </w:rPr>
        <w:t>.</w:t>
      </w:r>
    </w:p>
    <w:p w14:paraId="3661CF94" w14:textId="77777777" w:rsidR="003064D2" w:rsidRPr="00EE5361" w:rsidRDefault="003064D2" w:rsidP="003064D2">
      <w:pPr>
        <w:pStyle w:val="ListParagraph"/>
        <w:rPr>
          <w:rFonts w:ascii="Arial" w:hAnsi="Arial" w:cs="Arial"/>
        </w:rPr>
      </w:pPr>
    </w:p>
    <w:p w14:paraId="482B0B6A" w14:textId="58A9FC62" w:rsidR="003064D2" w:rsidRPr="00EE5361" w:rsidRDefault="003064D2" w:rsidP="00A46F4E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EE5361">
        <w:rPr>
          <w:rFonts w:ascii="Arial" w:hAnsi="Arial" w:cs="Arial"/>
        </w:rPr>
        <w:t>Đối với bộ lưu trữ lưu ý cách ly các cực và đề phòng điện giật với loại điện áp cao &gt;50V.</w:t>
      </w:r>
    </w:p>
    <w:p w14:paraId="181E58F1" w14:textId="77777777" w:rsidR="003064D2" w:rsidRPr="00EE5361" w:rsidRDefault="003064D2" w:rsidP="003064D2">
      <w:pPr>
        <w:pStyle w:val="ListParagraph"/>
        <w:rPr>
          <w:rFonts w:ascii="Arial" w:hAnsi="Arial" w:cs="Arial"/>
        </w:rPr>
      </w:pPr>
    </w:p>
    <w:p w14:paraId="1267185D" w14:textId="77777777" w:rsidR="003064D2" w:rsidRPr="00EE5361" w:rsidRDefault="003064D2" w:rsidP="003064D2">
      <w:pPr>
        <w:pStyle w:val="ListParagraph"/>
        <w:ind w:left="1080"/>
        <w:rPr>
          <w:rFonts w:ascii="Arial" w:hAnsi="Arial" w:cs="Arial"/>
        </w:rPr>
      </w:pPr>
    </w:p>
    <w:p w14:paraId="692D5AA2" w14:textId="6B86F59C" w:rsidR="00A46F4E" w:rsidRPr="00EE5361" w:rsidRDefault="00A46F4E" w:rsidP="00A46F4E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EE5361">
        <w:rPr>
          <w:rFonts w:ascii="Arial" w:hAnsi="Arial" w:cs="Arial"/>
        </w:rPr>
        <w:t xml:space="preserve">Đảm bảo mái nhà là vật liệu không cháy, </w:t>
      </w:r>
      <w:r w:rsidR="00733419" w:rsidRPr="00EE5361">
        <w:rPr>
          <w:rFonts w:ascii="Arial" w:hAnsi="Arial" w:cs="Arial"/>
        </w:rPr>
        <w:t>định kỳ</w:t>
      </w:r>
      <w:r w:rsidRPr="00EE5361">
        <w:rPr>
          <w:rFonts w:ascii="Arial" w:hAnsi="Arial" w:cs="Arial"/>
        </w:rPr>
        <w:t xml:space="preserve"> </w:t>
      </w:r>
      <w:r w:rsidR="00733419" w:rsidRPr="00EE5361">
        <w:rPr>
          <w:rFonts w:ascii="Arial" w:hAnsi="Arial" w:cs="Arial"/>
        </w:rPr>
        <w:t xml:space="preserve">lau </w:t>
      </w:r>
      <w:r w:rsidRPr="00EE5361">
        <w:rPr>
          <w:rFonts w:ascii="Arial" w:hAnsi="Arial" w:cs="Arial"/>
        </w:rPr>
        <w:t xml:space="preserve">rửa các tấm </w:t>
      </w:r>
      <w:r w:rsidR="00733419" w:rsidRPr="00EE5361">
        <w:rPr>
          <w:rFonts w:ascii="Arial" w:hAnsi="Arial" w:cs="Arial"/>
        </w:rPr>
        <w:t>PMT</w:t>
      </w:r>
      <w:r w:rsidR="005561A7" w:rsidRPr="00EE5361">
        <w:rPr>
          <w:rFonts w:ascii="Arial" w:hAnsi="Arial" w:cs="Arial"/>
        </w:rPr>
        <w:t xml:space="preserve"> để chống bị bụi che chắn làm nóng cục bộ</w:t>
      </w:r>
      <w:r w:rsidR="007E1AA4" w:rsidRPr="007E1AA4">
        <w:rPr>
          <w:rFonts w:ascii="Arial" w:hAnsi="Arial" w:cs="Arial"/>
          <w:color w:val="FF0000"/>
        </w:rPr>
        <w:t>(Làm vào sáng sớm hoặc chiều tối</w:t>
      </w:r>
      <w:bookmarkStart w:id="0" w:name="_GoBack"/>
      <w:bookmarkEnd w:id="0"/>
      <w:r w:rsidR="007E1AA4" w:rsidRPr="007E1AA4">
        <w:rPr>
          <w:rFonts w:ascii="Arial" w:hAnsi="Arial" w:cs="Arial"/>
          <w:color w:val="FF0000"/>
        </w:rPr>
        <w:t>)</w:t>
      </w:r>
    </w:p>
    <w:p w14:paraId="120B2677" w14:textId="77777777" w:rsidR="00A46F4E" w:rsidRPr="00EE5361" w:rsidRDefault="00A46F4E" w:rsidP="00A46F4E">
      <w:pPr>
        <w:pStyle w:val="ListParagraph"/>
        <w:ind w:left="1080"/>
        <w:rPr>
          <w:rFonts w:ascii="Arial" w:hAnsi="Arial" w:cs="Arial"/>
        </w:rPr>
      </w:pPr>
    </w:p>
    <w:p w14:paraId="712C1F1C" w14:textId="0813A59C" w:rsidR="009E123E" w:rsidRDefault="00766948" w:rsidP="0004019B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EE5361">
        <w:rPr>
          <w:rFonts w:ascii="Arial" w:hAnsi="Arial" w:cs="Arial"/>
        </w:rPr>
        <w:t xml:space="preserve">Trong trường hợp </w:t>
      </w:r>
      <w:r w:rsidR="009E123E" w:rsidRPr="00EE5361">
        <w:rPr>
          <w:rFonts w:ascii="Arial" w:hAnsi="Arial" w:cs="Arial"/>
        </w:rPr>
        <w:t xml:space="preserve">sự cố </w:t>
      </w:r>
      <w:r w:rsidRPr="00EE5361">
        <w:rPr>
          <w:rFonts w:ascii="Arial" w:hAnsi="Arial" w:cs="Arial"/>
        </w:rPr>
        <w:t xml:space="preserve">liên quan đến các tấm </w:t>
      </w:r>
      <w:r w:rsidR="00733419" w:rsidRPr="00EE5361">
        <w:rPr>
          <w:rFonts w:ascii="Arial" w:hAnsi="Arial" w:cs="Arial"/>
        </w:rPr>
        <w:t>PMT hãy</w:t>
      </w:r>
      <w:r w:rsidRPr="00EE5361">
        <w:rPr>
          <w:rFonts w:ascii="Arial" w:hAnsi="Arial" w:cs="Arial"/>
        </w:rPr>
        <w:t xml:space="preserve"> thông báo cho những người có trách nhiệm.</w:t>
      </w:r>
      <w:r w:rsidR="009E123E" w:rsidRPr="00EE5361">
        <w:rPr>
          <w:rFonts w:ascii="Arial" w:hAnsi="Arial" w:cs="Arial"/>
        </w:rPr>
        <w:t xml:space="preserve"> </w:t>
      </w:r>
      <w:r w:rsidR="00733419" w:rsidRPr="00EE5361">
        <w:rPr>
          <w:rFonts w:ascii="Arial" w:hAnsi="Arial" w:cs="Arial"/>
        </w:rPr>
        <w:t xml:space="preserve">Nếu có thể, hãy </w:t>
      </w:r>
      <w:r w:rsidR="009E123E" w:rsidRPr="00EE5361">
        <w:rPr>
          <w:rFonts w:ascii="Arial" w:hAnsi="Arial" w:cs="Arial"/>
        </w:rPr>
        <w:t>ng</w:t>
      </w:r>
      <w:r w:rsidR="00733419" w:rsidRPr="00EE5361">
        <w:rPr>
          <w:rFonts w:ascii="Arial" w:hAnsi="Arial" w:cs="Arial"/>
        </w:rPr>
        <w:t xml:space="preserve">ắt </w:t>
      </w:r>
      <w:r w:rsidR="009E123E" w:rsidRPr="00EE5361">
        <w:rPr>
          <w:rFonts w:ascii="Arial" w:hAnsi="Arial" w:cs="Arial"/>
        </w:rPr>
        <w:t xml:space="preserve">cầu dao </w:t>
      </w:r>
      <w:r w:rsidR="00733419" w:rsidRPr="00EE5361">
        <w:rPr>
          <w:rFonts w:ascii="Arial" w:hAnsi="Arial" w:cs="Arial"/>
        </w:rPr>
        <w:t>đầu</w:t>
      </w:r>
      <w:r w:rsidR="0004019B" w:rsidRPr="00EE5361">
        <w:rPr>
          <w:rFonts w:ascii="Arial" w:hAnsi="Arial" w:cs="Arial"/>
        </w:rPr>
        <w:t xml:space="preserve"> DC</w:t>
      </w:r>
      <w:r w:rsidR="00733419" w:rsidRPr="00EE5361">
        <w:rPr>
          <w:rFonts w:ascii="Arial" w:hAnsi="Arial" w:cs="Arial"/>
        </w:rPr>
        <w:t xml:space="preserve"> </w:t>
      </w:r>
      <w:r w:rsidR="0004019B" w:rsidRPr="00EE5361">
        <w:rPr>
          <w:rFonts w:ascii="Arial" w:hAnsi="Arial" w:cs="Arial"/>
        </w:rPr>
        <w:t xml:space="preserve">của các tấm PMT và đầu </w:t>
      </w:r>
      <w:r w:rsidR="00733419" w:rsidRPr="00EE5361">
        <w:rPr>
          <w:rFonts w:ascii="Arial" w:hAnsi="Arial" w:cs="Arial"/>
        </w:rPr>
        <w:t>AC</w:t>
      </w:r>
      <w:r w:rsidR="0004019B" w:rsidRPr="00EE5361">
        <w:rPr>
          <w:rFonts w:ascii="Arial" w:hAnsi="Arial" w:cs="Arial"/>
        </w:rPr>
        <w:t xml:space="preserve"> kết nối vào inverter</w:t>
      </w:r>
      <w:r w:rsidR="00733419" w:rsidRPr="00EE5361">
        <w:rPr>
          <w:rFonts w:ascii="Arial" w:hAnsi="Arial" w:cs="Arial"/>
        </w:rPr>
        <w:t xml:space="preserve">. </w:t>
      </w:r>
    </w:p>
    <w:p w14:paraId="42F44777" w14:textId="77777777" w:rsidR="00EE5361" w:rsidRPr="00EE5361" w:rsidRDefault="00EE5361" w:rsidP="00EE5361">
      <w:pPr>
        <w:pStyle w:val="ListParagraph"/>
        <w:ind w:left="1080"/>
        <w:rPr>
          <w:rFonts w:ascii="Arial" w:hAnsi="Arial" w:cs="Arial"/>
        </w:rPr>
      </w:pPr>
    </w:p>
    <w:p w14:paraId="36F95C74" w14:textId="6516AB62" w:rsidR="00D028B9" w:rsidRPr="00EE5361" w:rsidRDefault="00733419" w:rsidP="009E123E">
      <w:pPr>
        <w:pStyle w:val="ListParagraph"/>
        <w:rPr>
          <w:rFonts w:ascii="Arial" w:hAnsi="Arial" w:cs="Arial"/>
        </w:rPr>
      </w:pPr>
      <w:r w:rsidRPr="00EE5361">
        <w:rPr>
          <w:rFonts w:ascii="Arial" w:hAnsi="Arial" w:cs="Arial"/>
          <w:b/>
          <w:bCs/>
        </w:rPr>
        <w:t>Lưu ý</w:t>
      </w:r>
      <w:r w:rsidR="009E123E" w:rsidRPr="00EE5361">
        <w:rPr>
          <w:rFonts w:ascii="Arial" w:hAnsi="Arial" w:cs="Arial"/>
        </w:rPr>
        <w:t>:</w:t>
      </w:r>
      <w:r w:rsidRPr="00EE5361">
        <w:rPr>
          <w:rFonts w:ascii="Arial" w:hAnsi="Arial" w:cs="Arial"/>
        </w:rPr>
        <w:t xml:space="preserve"> các tấm PMT sau khi ngắt phía AC </w:t>
      </w:r>
      <w:r w:rsidR="0004019B" w:rsidRPr="00EE5361">
        <w:rPr>
          <w:rFonts w:ascii="Arial" w:hAnsi="Arial" w:cs="Arial"/>
        </w:rPr>
        <w:t xml:space="preserve">của inverter </w:t>
      </w:r>
      <w:r w:rsidRPr="00EE5361">
        <w:rPr>
          <w:rFonts w:ascii="Arial" w:hAnsi="Arial" w:cs="Arial"/>
        </w:rPr>
        <w:t>vẫn có thể tạo ra nguồn DC.</w:t>
      </w:r>
    </w:p>
    <w:sectPr w:rsidR="00D028B9" w:rsidRPr="00EE536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BB4EA0"/>
    <w:multiLevelType w:val="hybridMultilevel"/>
    <w:tmpl w:val="34F0253A"/>
    <w:lvl w:ilvl="0" w:tplc="B1686A1C">
      <w:start w:val="2"/>
      <w:numFmt w:val="bullet"/>
      <w:lvlText w:val="-"/>
      <w:lvlJc w:val="left"/>
      <w:pPr>
        <w:ind w:left="1080" w:hanging="360"/>
      </w:pPr>
      <w:rPr>
        <w:rFonts w:ascii="Aptos" w:eastAsiaTheme="minorHAnsi" w:hAnsi="Apto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7056B29"/>
    <w:multiLevelType w:val="hybridMultilevel"/>
    <w:tmpl w:val="09AA35C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D92D9E"/>
    <w:multiLevelType w:val="hybridMultilevel"/>
    <w:tmpl w:val="AEBCDEB2"/>
    <w:lvl w:ilvl="0" w:tplc="12D84594">
      <w:start w:val="4"/>
      <w:numFmt w:val="bullet"/>
      <w:lvlText w:val="-"/>
      <w:lvlJc w:val="left"/>
      <w:pPr>
        <w:ind w:left="1080" w:hanging="360"/>
      </w:pPr>
      <w:rPr>
        <w:rFonts w:ascii="Aptos" w:eastAsiaTheme="minorHAnsi" w:hAnsi="Apto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7B5D7388"/>
    <w:multiLevelType w:val="hybridMultilevel"/>
    <w:tmpl w:val="09AA35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673B"/>
    <w:rsid w:val="0004019B"/>
    <w:rsid w:val="003064D2"/>
    <w:rsid w:val="005561A7"/>
    <w:rsid w:val="006C3A97"/>
    <w:rsid w:val="006F60DC"/>
    <w:rsid w:val="00733419"/>
    <w:rsid w:val="00766948"/>
    <w:rsid w:val="007E1AA4"/>
    <w:rsid w:val="009E123E"/>
    <w:rsid w:val="009E3A32"/>
    <w:rsid w:val="00A46F4E"/>
    <w:rsid w:val="00BE39B6"/>
    <w:rsid w:val="00D028B9"/>
    <w:rsid w:val="00D5673B"/>
    <w:rsid w:val="00DD3F8E"/>
    <w:rsid w:val="00EE5361"/>
    <w:rsid w:val="00F92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E07B5B"/>
  <w15:chartTrackingRefBased/>
  <w15:docId w15:val="{DEAD1FC0-F7B4-4D0C-9DC2-82A6BCA00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5673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567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5673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5673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5673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5673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5673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5673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5673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5673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5673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5673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5673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5673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5673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5673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5673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5673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5673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567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5673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5673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567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5673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5673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5673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5673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5673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5673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171</Words>
  <Characters>980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Duong Huyen</dc:creator>
  <cp:keywords/>
  <dc:description/>
  <cp:lastModifiedBy>Microsoft account</cp:lastModifiedBy>
  <cp:revision>4</cp:revision>
  <dcterms:created xsi:type="dcterms:W3CDTF">2024-08-13T05:25:00Z</dcterms:created>
  <dcterms:modified xsi:type="dcterms:W3CDTF">2024-09-03T07:17:00Z</dcterms:modified>
</cp:coreProperties>
</file>